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216"/>
        <w:gridCol w:w="918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6AF4DDEF" w:rsidR="00F8246D" w:rsidRPr="00657F87" w:rsidRDefault="007B5FD0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173221</w:t>
            </w:r>
            <w:r w:rsidR="001D297D"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王欣怡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4EF3195A" w:rsidR="00F8246D" w:rsidRPr="00657F87" w:rsidRDefault="007B5FD0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潘树国</w:t>
            </w:r>
            <w:r w:rsidR="001D297D"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27677BC5" w:rsidR="00F8246D" w:rsidRPr="00657F87" w:rsidRDefault="007B5FD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5.9万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5E226388" w:rsidR="00F8246D" w:rsidRPr="00657F87" w:rsidRDefault="007B5FD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仪器科学与工程学院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0A0757A2" w:rsidR="00F8246D" w:rsidRPr="00657F87" w:rsidRDefault="007B5FD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B5FD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室内定位信号传播效应研究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616F5302" w14:textId="1E2E041A" w:rsidR="007B5FD0" w:rsidRPr="007B5FD0" w:rsidRDefault="007B5FD0" w:rsidP="007B5FD0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B5FD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室内伪卫星信号传播效应与多径</w:t>
            </w:r>
            <w:r w:rsidRPr="007B5FD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统计模型研究</w:t>
            </w:r>
          </w:p>
          <w:p w14:paraId="1311116E" w14:textId="467E5686" w:rsidR="00F8246D" w:rsidRPr="00657F87" w:rsidRDefault="00F8246D" w:rsidP="007B5FD0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6BA04485" w14:textId="77777777" w:rsidTr="002D407F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56B9A80F" w14:textId="77777777" w:rsidR="00F8246D" w:rsidRPr="007B5FD0" w:rsidRDefault="007B5FD0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B5FD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2020.6.6</w:t>
            </w:r>
          </w:p>
          <w:p w14:paraId="2F39387E" w14:textId="5BC161E6" w:rsidR="007B5FD0" w:rsidRPr="007B5FD0" w:rsidRDefault="007B5FD0" w:rsidP="00F8246D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7B5FD0">
              <w:rPr>
                <w:rFonts w:ascii="宋体" w:eastAsia="宋体" w:hAnsi="宋体"/>
                <w:b/>
                <w:bCs/>
                <w:sz w:val="24"/>
                <w:szCs w:val="24"/>
              </w:rPr>
              <w:t>上午</w:t>
            </w:r>
            <w:r w:rsidRPr="007B5FD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：30</w:t>
            </w:r>
          </w:p>
          <w:p w14:paraId="368BC41C" w14:textId="77777777" w:rsidR="007B5FD0" w:rsidRPr="00657F87" w:rsidRDefault="007B5FD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17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110" w:type="dxa"/>
            <w:gridSpan w:val="3"/>
          </w:tcPr>
          <w:p w14:paraId="38A27750" w14:textId="68A001EF" w:rsidR="00F8246D" w:rsidRDefault="00D1697E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5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2D407F" w:rsidRPr="002D407F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88994934190</w:t>
            </w:r>
          </w:p>
          <w:p w14:paraId="4BC80ADC" w14:textId="4ABA501B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2D407F" w:rsidRPr="002D407F">
              <w:rPr>
                <w:rFonts w:ascii="Arial" w:hAnsi="Arial" w:cs="Arial"/>
                <w:bCs/>
                <w:color w:val="606266"/>
                <w:szCs w:val="21"/>
                <w:shd w:val="clear" w:color="auto" w:fill="FFFFFF"/>
              </w:rPr>
              <w:t>827961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2B7128DC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24D588A0" w:rsidR="00F8246D" w:rsidRPr="00657F87" w:rsidRDefault="007B5FD0" w:rsidP="001D297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程向红</w:t>
            </w:r>
          </w:p>
        </w:tc>
        <w:tc>
          <w:tcPr>
            <w:tcW w:w="1701" w:type="dxa"/>
            <w:gridSpan w:val="2"/>
          </w:tcPr>
          <w:p w14:paraId="3AE84750" w14:textId="2EE73453" w:rsidR="00F8246D" w:rsidRPr="00657F87" w:rsidRDefault="007B5FD0" w:rsidP="001D297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76CF1197" w:rsidR="00F8246D" w:rsidRPr="00657F87" w:rsidRDefault="007B5FD0" w:rsidP="001D297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00E2CBF7" w:rsidR="00F8246D" w:rsidRPr="00657F87" w:rsidRDefault="007B5FD0" w:rsidP="001D297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17B76AD2" w:rsidR="00F8246D" w:rsidRPr="00657F87" w:rsidRDefault="007B5FD0" w:rsidP="001D297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王庆</w:t>
            </w:r>
          </w:p>
        </w:tc>
        <w:tc>
          <w:tcPr>
            <w:tcW w:w="1701" w:type="dxa"/>
            <w:gridSpan w:val="2"/>
          </w:tcPr>
          <w:p w14:paraId="7B633903" w14:textId="1BD4AB54" w:rsidR="00F8246D" w:rsidRPr="00657F87" w:rsidRDefault="007B5FD0" w:rsidP="001D297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B5FD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7F7945F5" w:rsidR="00F8246D" w:rsidRPr="00657F87" w:rsidRDefault="007B5FD0" w:rsidP="001D297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B5FD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2FAC4EDC" w:rsidR="00F8246D" w:rsidRPr="00657F87" w:rsidRDefault="007B5FD0" w:rsidP="001D297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B5FD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5CB41A54" w:rsidR="00F8246D" w:rsidRPr="00657F87" w:rsidRDefault="007B5FD0" w:rsidP="001D297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张小国</w:t>
            </w:r>
          </w:p>
        </w:tc>
        <w:tc>
          <w:tcPr>
            <w:tcW w:w="1701" w:type="dxa"/>
            <w:gridSpan w:val="2"/>
          </w:tcPr>
          <w:p w14:paraId="3034815D" w14:textId="0462FBD6" w:rsidR="00F8246D" w:rsidRPr="00657F87" w:rsidRDefault="007B5FD0" w:rsidP="001D297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0D4ADA20" w:rsidR="00F8246D" w:rsidRPr="00657F87" w:rsidRDefault="007B5FD0" w:rsidP="001D297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B5FD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69BFD58D" w:rsidR="00F8246D" w:rsidRPr="00657F87" w:rsidRDefault="007B5FD0" w:rsidP="001D297D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B5FD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25DDDAB6" w:rsidR="00F8246D" w:rsidRPr="00657F87" w:rsidRDefault="007B5FD0" w:rsidP="001D297D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莫凌飞</w:t>
            </w:r>
          </w:p>
        </w:tc>
        <w:tc>
          <w:tcPr>
            <w:tcW w:w="1701" w:type="dxa"/>
            <w:gridSpan w:val="2"/>
          </w:tcPr>
          <w:p w14:paraId="38193BF4" w14:textId="0948B941" w:rsidR="00F8246D" w:rsidRPr="00657F87" w:rsidRDefault="007B5FD0" w:rsidP="001D297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B5FD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3B1DDD74" w14:textId="192933C7" w:rsidR="00F8246D" w:rsidRPr="00657F87" w:rsidRDefault="007B5FD0" w:rsidP="001D297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B5FD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26E51FA8" w:rsidR="00F8246D" w:rsidRPr="00657F87" w:rsidRDefault="007B5FD0" w:rsidP="001D297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B5FD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7B5FD0">
        <w:trPr>
          <w:trHeight w:hRule="exact" w:val="1051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15509A68" w:rsidR="00F8246D" w:rsidRPr="00C27C04" w:rsidRDefault="007B5FD0" w:rsidP="001D297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阳媛</w:t>
            </w:r>
          </w:p>
        </w:tc>
        <w:tc>
          <w:tcPr>
            <w:tcW w:w="1701" w:type="dxa"/>
            <w:gridSpan w:val="2"/>
          </w:tcPr>
          <w:p w14:paraId="73751A2C" w14:textId="05241AE9" w:rsidR="00F8246D" w:rsidRPr="00C27C04" w:rsidRDefault="007B5FD0" w:rsidP="001D297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B5FD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0D35FA1C" w14:textId="77777777" w:rsidR="00F8246D" w:rsidRDefault="00F8246D" w:rsidP="00F8246D">
            <w:pPr>
              <w:rPr>
                <w:rFonts w:ascii="宋体" w:eastAsia="宋体" w:hAnsi="宋体"/>
                <w:sz w:val="15"/>
                <w:szCs w:val="15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  <w:p w14:paraId="6E7A06BD" w14:textId="0F2A5937" w:rsidR="007B5FD0" w:rsidRPr="00C27C04" w:rsidRDefault="007B5FD0" w:rsidP="00F8246D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7B5FD0">
              <w:rPr>
                <w:rFonts w:ascii="宋体" w:eastAsia="宋体" w:hAnsi="宋体"/>
                <w:b/>
                <w:bCs/>
                <w:szCs w:val="24"/>
              </w:rPr>
              <w:t>188 5100 2776</w:t>
            </w:r>
          </w:p>
        </w:tc>
        <w:tc>
          <w:tcPr>
            <w:tcW w:w="2769" w:type="dxa"/>
          </w:tcPr>
          <w:p w14:paraId="5A616B22" w14:textId="04B4633E" w:rsidR="00F8246D" w:rsidRPr="00C27C04" w:rsidRDefault="007B5FD0" w:rsidP="001D297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B5FD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  <w:bookmarkStart w:id="1" w:name="_GoBack"/>
      <w:bookmarkEnd w:id="1"/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91880" w14:textId="77777777" w:rsidR="00D1697E" w:rsidRDefault="00D1697E" w:rsidP="0086240E">
      <w:r>
        <w:separator/>
      </w:r>
    </w:p>
  </w:endnote>
  <w:endnote w:type="continuationSeparator" w:id="0">
    <w:p w14:paraId="3B097914" w14:textId="77777777" w:rsidR="00D1697E" w:rsidRDefault="00D1697E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024F6" w14:textId="77777777" w:rsidR="00D1697E" w:rsidRDefault="00D1697E" w:rsidP="0086240E">
      <w:r>
        <w:separator/>
      </w:r>
    </w:p>
  </w:footnote>
  <w:footnote w:type="continuationSeparator" w:id="0">
    <w:p w14:paraId="61AF8B3C" w14:textId="77777777" w:rsidR="00D1697E" w:rsidRDefault="00D1697E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297D"/>
    <w:rsid w:val="001D6C56"/>
    <w:rsid w:val="00220E19"/>
    <w:rsid w:val="00261EC6"/>
    <w:rsid w:val="002D407F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B5FD0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1697E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王欣怡</cp:lastModifiedBy>
  <cp:revision>8</cp:revision>
  <cp:lastPrinted>2020-05-14T03:29:00Z</cp:lastPrinted>
  <dcterms:created xsi:type="dcterms:W3CDTF">2020-05-15T08:08:00Z</dcterms:created>
  <dcterms:modified xsi:type="dcterms:W3CDTF">2020-06-05T02:57:00Z</dcterms:modified>
</cp:coreProperties>
</file>