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7BE87404" w:rsidR="00F8246D" w:rsidRPr="00657F87" w:rsidRDefault="00EE5898" w:rsidP="00F8246D">
            <w:pPr>
              <w:jc w:val="lef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73228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张鹏程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09436BA6" w:rsidR="00F8246D" w:rsidRPr="00657F87" w:rsidRDefault="00EE589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王爱民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352B3CDD" w:rsidR="00F8246D" w:rsidRPr="00657F87" w:rsidRDefault="00EE58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.7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0BE327F0" w:rsidR="00F8246D" w:rsidRPr="00657F87" w:rsidRDefault="00EE58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406765F1" w:rsidR="00F8246D" w:rsidRPr="00657F87" w:rsidRDefault="00EE58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测控技术与智能系统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242B110D" w:rsidR="00F8246D" w:rsidRPr="00657F87" w:rsidRDefault="00EE5898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E589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</w:t>
            </w:r>
            <w:r w:rsidRPr="00EE5898">
              <w:rPr>
                <w:rFonts w:ascii="宋体" w:eastAsia="宋体" w:hAnsi="宋体"/>
                <w:b/>
                <w:bCs/>
                <w:sz w:val="28"/>
                <w:szCs w:val="28"/>
              </w:rPr>
              <w:t>Web的色谱系统开发与分析算法研究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273EEE61" w:rsidR="00F8246D" w:rsidRPr="00EE5898" w:rsidRDefault="00EE5898" w:rsidP="00F8246D">
            <w:pPr>
              <w:rPr>
                <w:rFonts w:ascii="宋体" w:eastAsia="宋体" w:hAnsi="宋体" w:hint="eastAsia"/>
                <w:b/>
                <w:bCs/>
                <w:sz w:val="22"/>
                <w:szCs w:val="28"/>
              </w:rPr>
            </w:pPr>
            <w:r w:rsidRPr="00EE5898">
              <w:rPr>
                <w:rFonts w:ascii="宋体" w:eastAsia="宋体" w:hAnsi="宋体" w:hint="eastAsia"/>
                <w:b/>
                <w:bCs/>
                <w:sz w:val="22"/>
                <w:szCs w:val="28"/>
              </w:rPr>
              <w:t>2</w:t>
            </w:r>
            <w:r w:rsidRPr="00EE5898">
              <w:rPr>
                <w:rFonts w:ascii="宋体" w:eastAsia="宋体" w:hAnsi="宋体"/>
                <w:b/>
                <w:bCs/>
                <w:sz w:val="22"/>
                <w:szCs w:val="28"/>
              </w:rPr>
              <w:t>020.6.7 9</w:t>
            </w:r>
            <w:r w:rsidRPr="00EE5898">
              <w:rPr>
                <w:rFonts w:ascii="宋体" w:eastAsia="宋体" w:hAnsi="宋体" w:hint="eastAsia"/>
                <w:b/>
                <w:bCs/>
                <w:sz w:val="22"/>
                <w:szCs w:val="28"/>
              </w:rPr>
              <w:t>:</w:t>
            </w:r>
            <w:r w:rsidRPr="00EE5898">
              <w:rPr>
                <w:rFonts w:ascii="宋体" w:eastAsia="宋体" w:hAnsi="宋体"/>
                <w:b/>
                <w:bCs/>
                <w:sz w:val="22"/>
                <w:szCs w:val="28"/>
              </w:rPr>
              <w:t>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72C4B416" w:rsidR="00F8246D" w:rsidRPr="00285AA5" w:rsidRDefault="009E6023" w:rsidP="00F8246D">
            <w:pPr>
              <w:spacing w:line="320" w:lineRule="exact"/>
              <w:rPr>
                <w:color w:val="0563C1" w:themeColor="hyperlink"/>
                <w:u w:val="single"/>
              </w:rPr>
            </w:pPr>
            <w:hyperlink r:id="rId6" w:history="1">
              <w:r w:rsidRPr="004D39B0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  <w:r w:rsidRPr="004D39B0">
                <w:rPr>
                  <w:rStyle w:val="a7"/>
                </w:rPr>
                <w:t>87811578909</w:t>
              </w:r>
            </w:hyperlink>
            <w:bookmarkStart w:id="1" w:name="_GoBack"/>
            <w:bookmarkEnd w:id="1"/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EE5898" w:rsidRPr="00EE5898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127062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70F3BE46" w:rsidR="00F8246D" w:rsidRPr="00657F87" w:rsidRDefault="00EE58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E589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胡志忠</w:t>
            </w:r>
          </w:p>
        </w:tc>
        <w:tc>
          <w:tcPr>
            <w:tcW w:w="1701" w:type="dxa"/>
            <w:gridSpan w:val="2"/>
          </w:tcPr>
          <w:p w14:paraId="3AE84750" w14:textId="51D767E8" w:rsidR="00F8246D" w:rsidRPr="00657F87" w:rsidRDefault="00EE58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7C04A319" w14:textId="4FBA1F73" w:rsidR="00F8246D" w:rsidRPr="00657F87" w:rsidRDefault="00EE58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0B51FDA2" w:rsidR="00F8246D" w:rsidRPr="00657F87" w:rsidRDefault="00EE58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E589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南京航空航天大学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53A9CA4D" w:rsidR="00F8246D" w:rsidRPr="00657F87" w:rsidRDefault="00EE58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E589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李宏生</w:t>
            </w:r>
          </w:p>
        </w:tc>
        <w:tc>
          <w:tcPr>
            <w:tcW w:w="1701" w:type="dxa"/>
            <w:gridSpan w:val="2"/>
          </w:tcPr>
          <w:p w14:paraId="7B633903" w14:textId="33C2C909" w:rsidR="00F8246D" w:rsidRPr="00657F87" w:rsidRDefault="00EE58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52A728AC" w:rsidR="00F8246D" w:rsidRPr="00657F87" w:rsidRDefault="00EE58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5BC71161" w:rsidR="00F8246D" w:rsidRPr="00657F87" w:rsidRDefault="00EE58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1A640A3E" w:rsidR="00F8246D" w:rsidRPr="00657F87" w:rsidRDefault="00EE58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E589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赵波</w:t>
            </w:r>
          </w:p>
        </w:tc>
        <w:tc>
          <w:tcPr>
            <w:tcW w:w="1701" w:type="dxa"/>
            <w:gridSpan w:val="2"/>
          </w:tcPr>
          <w:p w14:paraId="3034815D" w14:textId="0AE9B31C" w:rsidR="00F8246D" w:rsidRPr="00657F87" w:rsidRDefault="00EE58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研究员</w:t>
            </w:r>
          </w:p>
        </w:tc>
        <w:tc>
          <w:tcPr>
            <w:tcW w:w="1557" w:type="dxa"/>
            <w:gridSpan w:val="3"/>
          </w:tcPr>
          <w:p w14:paraId="69539DEE" w14:textId="2CEEAE95" w:rsidR="00F8246D" w:rsidRPr="00657F87" w:rsidRDefault="0061167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3AC13F4E" w:rsidR="00F8246D" w:rsidRPr="00EE5898" w:rsidRDefault="00EE5898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EE5898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江苏省计量科学研究院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1C178CCD" w:rsidR="00F8246D" w:rsidRPr="00C27C04" w:rsidRDefault="00EE589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E589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徐佳文</w:t>
            </w:r>
          </w:p>
        </w:tc>
        <w:tc>
          <w:tcPr>
            <w:tcW w:w="1701" w:type="dxa"/>
            <w:gridSpan w:val="2"/>
          </w:tcPr>
          <w:p w14:paraId="73751A2C" w14:textId="073A717C" w:rsidR="00F8246D" w:rsidRPr="00C27C04" w:rsidRDefault="00EE589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E589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副研究员</w:t>
            </w:r>
          </w:p>
        </w:tc>
        <w:tc>
          <w:tcPr>
            <w:tcW w:w="1557" w:type="dxa"/>
            <w:gridSpan w:val="3"/>
          </w:tcPr>
          <w:p w14:paraId="6E7A06BD" w14:textId="10C664A7" w:rsidR="00F8246D" w:rsidRPr="00611672" w:rsidRDefault="00611672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11672">
              <w:rPr>
                <w:rFonts w:ascii="宋体" w:eastAsia="宋体" w:hAnsi="宋体"/>
                <w:b/>
                <w:bCs/>
                <w:sz w:val="24"/>
                <w:szCs w:val="28"/>
              </w:rPr>
              <w:t>13775729756</w:t>
            </w:r>
          </w:p>
        </w:tc>
        <w:tc>
          <w:tcPr>
            <w:tcW w:w="2769" w:type="dxa"/>
          </w:tcPr>
          <w:p w14:paraId="5A616B22" w14:textId="7982914E" w:rsidR="00F8246D" w:rsidRPr="00C27C04" w:rsidRDefault="00611672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1167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4B467" w14:textId="77777777" w:rsidR="0053049A" w:rsidRDefault="0053049A" w:rsidP="0086240E">
      <w:r>
        <w:separator/>
      </w:r>
    </w:p>
  </w:endnote>
  <w:endnote w:type="continuationSeparator" w:id="0">
    <w:p w14:paraId="32E698E2" w14:textId="77777777" w:rsidR="0053049A" w:rsidRDefault="0053049A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86644" w14:textId="77777777" w:rsidR="0053049A" w:rsidRDefault="0053049A" w:rsidP="0086240E">
      <w:r>
        <w:separator/>
      </w:r>
    </w:p>
  </w:footnote>
  <w:footnote w:type="continuationSeparator" w:id="0">
    <w:p w14:paraId="03889A4B" w14:textId="77777777" w:rsidR="0053049A" w:rsidRDefault="0053049A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85AA5"/>
    <w:rsid w:val="002E0782"/>
    <w:rsid w:val="003568E8"/>
    <w:rsid w:val="00374C24"/>
    <w:rsid w:val="00392E9F"/>
    <w:rsid w:val="003D043A"/>
    <w:rsid w:val="00473FF4"/>
    <w:rsid w:val="00493DA2"/>
    <w:rsid w:val="004C4F8E"/>
    <w:rsid w:val="004D6659"/>
    <w:rsid w:val="0053049A"/>
    <w:rsid w:val="00531627"/>
    <w:rsid w:val="00531E3C"/>
    <w:rsid w:val="00550DB3"/>
    <w:rsid w:val="00584EA5"/>
    <w:rsid w:val="005B0AAD"/>
    <w:rsid w:val="005B1C16"/>
    <w:rsid w:val="005C4035"/>
    <w:rsid w:val="00611672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E6023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9344C"/>
    <w:rsid w:val="00EE5898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78115789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Windows 用户</cp:lastModifiedBy>
  <cp:revision>8</cp:revision>
  <cp:lastPrinted>2020-05-14T03:29:00Z</cp:lastPrinted>
  <dcterms:created xsi:type="dcterms:W3CDTF">2020-05-15T08:08:00Z</dcterms:created>
  <dcterms:modified xsi:type="dcterms:W3CDTF">2020-06-03T07:52:00Z</dcterms:modified>
</cp:coreProperties>
</file>